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Montserrat" w:cs="Montserrat" w:eastAsia="Montserrat" w:hAnsi="Montserrat"/>
          <w:b w:val="1"/>
          <w:color w:val="134f5c"/>
          <w:sz w:val="36"/>
          <w:szCs w:val="36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134f5c"/>
          <w:sz w:val="36"/>
          <w:szCs w:val="36"/>
          <w:rtl w:val="0"/>
        </w:rPr>
        <w:t xml:space="preserve">TEAM PACING CHART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Team Number: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Team Members: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Due Date of Final Project:</w:t>
      </w:r>
    </w:p>
    <w:tbl>
      <w:tblPr>
        <w:tblStyle w:val="Table1"/>
        <w:tblW w:w="108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0"/>
        <w:gridCol w:w="1800"/>
        <w:gridCol w:w="1800"/>
        <w:gridCol w:w="1800"/>
        <w:gridCol w:w="1800"/>
        <w:gridCol w:w="1800"/>
        <w:tblGridChange w:id="0">
          <w:tblGrid>
            <w:gridCol w:w="1800"/>
            <w:gridCol w:w="1800"/>
            <w:gridCol w:w="1800"/>
            <w:gridCol w:w="1800"/>
            <w:gridCol w:w="1800"/>
            <w:gridCol w:w="1800"/>
          </w:tblGrid>
        </w:tblGridChange>
      </w:tblGrid>
      <w:tr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Assigned Task with Hyperlink</w:t>
            </w:r>
          </w:p>
        </w:tc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 Date</w:t>
            </w:r>
          </w:p>
        </w:tc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Team Member Responsible</w:t>
            </w:r>
          </w:p>
        </w:tc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and Quantity Description</w:t>
            </w:r>
          </w:p>
        </w:tc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 Assigned</w:t>
            </w:r>
          </w:p>
        </w:tc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Completed?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 or No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Find three sources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9/13/17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Larry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9/11”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Curly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Shemp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rPr/>
            </w:pPr>
            <w:r w:rsidDel="00000000" w:rsidR="00000000" w:rsidRPr="00000000">
              <w:rPr>
                <w:rtl w:val="0"/>
              </w:rPr>
              <w:t xml:space="preserve">Benchmark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9/20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Larry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Curly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Shemp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Montserrat" w:cs="Montserrat" w:eastAsia="Montserrat" w:hAnsi="Montserrat"/>
          <w:b w:val="1"/>
          <w:color w:val="134f5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Montserrat" w:cs="Montserrat" w:eastAsia="Montserrat" w:hAnsi="Montserrat"/>
          <w:b w:val="1"/>
          <w:color w:val="134f5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Montserrat" w:cs="Montserrat" w:eastAsia="Montserrat" w:hAnsi="Montserrat"/>
          <w:b w:val="1"/>
          <w:color w:val="134f5c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134f5c"/>
          <w:sz w:val="24"/>
          <w:szCs w:val="24"/>
          <w:rtl w:val="0"/>
        </w:rPr>
        <w:t xml:space="preserve">CHART FOR TEAM WARNINGS - </w:t>
      </w:r>
      <w:r w:rsidDel="00000000" w:rsidR="00000000" w:rsidRPr="00000000">
        <w:rPr>
          <w:rFonts w:ascii="Montserrat" w:cs="Montserrat" w:eastAsia="Montserrat" w:hAnsi="Montserrat"/>
          <w:b w:val="1"/>
          <w:color w:val="134f5c"/>
          <w:rtl w:val="0"/>
        </w:rPr>
        <w:t xml:space="preserve">To be completed with all team members and one teacher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8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50"/>
        <w:gridCol w:w="1590"/>
        <w:gridCol w:w="2220"/>
        <w:gridCol w:w="2880"/>
        <w:gridCol w:w="1440"/>
        <w:gridCol w:w="1320"/>
        <w:tblGridChange w:id="0">
          <w:tblGrid>
            <w:gridCol w:w="1350"/>
            <w:gridCol w:w="1590"/>
            <w:gridCol w:w="2220"/>
            <w:gridCol w:w="2880"/>
            <w:gridCol w:w="1440"/>
            <w:gridCol w:w="1320"/>
          </w:tblGrid>
        </w:tblGridChange>
      </w:tblGrid>
      <w:tr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Team Member</w:t>
            </w:r>
          </w:p>
        </w:tc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 of Meeting </w:t>
            </w:r>
          </w:p>
        </w:tc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went wrong? Why?</w:t>
            </w:r>
          </w:p>
        </w:tc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Agreed Upon Solution </w:t>
            </w:r>
          </w:p>
        </w:tc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Team Member and Teacher Initials</w:t>
            </w:r>
          </w:p>
        </w:tc>
        <w:tc>
          <w:tcPr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hyperlink r:id="rId7">
              <w:r w:rsidDel="00000000" w:rsidR="00000000" w:rsidRPr="00000000">
                <w:rPr>
                  <w:b w:val="1"/>
                  <w:color w:val="1155cc"/>
                  <w:u w:val="single"/>
                  <w:rtl w:val="0"/>
                </w:rPr>
                <w:t xml:space="preserve">Email Sent to Parent</w:t>
              </w:r>
            </w:hyperlink>
            <w:r w:rsidDel="00000000" w:rsidR="00000000" w:rsidRPr="00000000">
              <w:rPr>
                <w:b w:val="1"/>
                <w:rtl w:val="0"/>
              </w:rPr>
              <w:t xml:space="preserve">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_A0EbRnMmOHHXAeEFwAgltbwwvN5mKt2vbZ5RtehC2o/edit" TargetMode="External"/><Relationship Id="rId7" Type="http://schemas.openxmlformats.org/officeDocument/2006/relationships/hyperlink" Target="https://docs.google.com/document/d/1RhzE4Kp9gu_r3QFl-BephU0Qsbdxrjc6U7CSQG3vqcM/edi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